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33" w:rsidRDefault="00482533" w:rsidP="00482533">
      <w:pPr>
        <w:jc w:val="center"/>
        <w:rPr>
          <w:b/>
          <w:u w:val="single"/>
        </w:rPr>
      </w:pPr>
      <w:r>
        <w:rPr>
          <w:b/>
          <w:u w:val="single"/>
        </w:rPr>
        <w:t>LIBRO DE ACTAS DE DIRECTORIO</w:t>
      </w:r>
    </w:p>
    <w:p w:rsidR="00A72CB0" w:rsidRDefault="00E25AFE" w:rsidP="00E25AFE">
      <w:pPr>
        <w:jc w:val="both"/>
      </w:pPr>
      <w:r>
        <w:rPr>
          <w:b/>
          <w:u w:val="single"/>
        </w:rPr>
        <w:t>Acta de Directorio N° 1:</w:t>
      </w:r>
      <w:r>
        <w:t xml:space="preserve"> En la ciudad de Pergamino, a los 2 días del mes de Septiembre de 2019, siendo las 14:30 horas, se reúne el Directorio de DOCE PILARES S.A.S., a saber, ROSSET JORGE PATRICIO y CANABERY CARLA VANESA, en su sede social de calle 9 de Julio N° 19, con el fin de convocar a la Asamblea General Ordinaria para el 16 de Octubre de 2019 a las 17:00 horas; cuyos puntos del Orden del Día son los siguientes: primer punto del orden del día: </w:t>
      </w:r>
      <w:r>
        <w:rPr>
          <w:u w:val="single"/>
        </w:rPr>
        <w:t>Designación del señor Presidente para que redacte y firme el Acta de Asamblea</w:t>
      </w:r>
      <w:r>
        <w:t xml:space="preserve">; segundo punto del orden del día: </w:t>
      </w:r>
      <w:r>
        <w:rPr>
          <w:u w:val="single"/>
        </w:rPr>
        <w:t>Consideración de la documentación prescrita por el art. 234, inciso 1, de la Ley 19.550, correspondiente al ejercicio económico finalizado el 30 de junio de 2019</w:t>
      </w:r>
      <w:r>
        <w:t xml:space="preserve">; tercer punto del orden del día: </w:t>
      </w:r>
      <w:r>
        <w:rPr>
          <w:u w:val="single"/>
        </w:rPr>
        <w:t>Tratamiento de la Gestión del Directorio</w:t>
      </w:r>
      <w:r>
        <w:t xml:space="preserve">; cuarto punto del orden del día: </w:t>
      </w:r>
      <w:r>
        <w:rPr>
          <w:u w:val="single"/>
        </w:rPr>
        <w:t>Distribución de Resultados No Asignados</w:t>
      </w:r>
      <w:r w:rsidR="00935BE2">
        <w:t xml:space="preserve">; quinto punto del orden del día: </w:t>
      </w:r>
      <w:r w:rsidR="00935BE2">
        <w:rPr>
          <w:u w:val="single"/>
        </w:rPr>
        <w:t>Elección de directores titulares y suplentes por el término de tres ejercicios</w:t>
      </w:r>
      <w:r w:rsidR="00935BE2" w:rsidRPr="00935BE2">
        <w:t>;</w:t>
      </w:r>
      <w:r>
        <w:t xml:space="preserve"> No habiendo otros asuntos a tratar se da por terminada la reunión siendo las 15:00 horas.--------------------------------------------------------------------</w:t>
      </w:r>
      <w:r w:rsidR="00935BE2">
        <w:t>----</w:t>
      </w:r>
      <w:bookmarkStart w:id="0" w:name="_GoBack"/>
      <w:bookmarkEnd w:id="0"/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482533">
      <w:pPr>
        <w:pStyle w:val="Piedepgina"/>
        <w:jc w:val="center"/>
      </w:pPr>
      <w:r w:rsidRPr="000154ED">
        <w:t>196666585f9f83b24aac8a3cf393b30fd35dfb8ee14688898995bf6646d2553e</w:t>
      </w:r>
    </w:p>
    <w:p w:rsidR="00482533" w:rsidRDefault="00482533" w:rsidP="00482533">
      <w:pPr>
        <w:pStyle w:val="Piedepgina"/>
        <w:jc w:val="center"/>
      </w:pPr>
      <w:r w:rsidRPr="000154ED">
        <w:lastRenderedPageBreak/>
        <w:t>196666585f9f83b24aac8a3cf393b30fd35dfb8ee14688898995bf6646d2553e</w:t>
      </w: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p w:rsidR="00482533" w:rsidRDefault="00482533" w:rsidP="00E25AFE">
      <w:pPr>
        <w:jc w:val="both"/>
      </w:pPr>
    </w:p>
    <w:sectPr w:rsidR="00482533" w:rsidSect="002100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ED" w:rsidRDefault="000154ED" w:rsidP="000154ED">
      <w:pPr>
        <w:spacing w:after="0" w:line="240" w:lineRule="auto"/>
      </w:pPr>
      <w:r>
        <w:separator/>
      </w:r>
    </w:p>
  </w:endnote>
  <w:endnote w:type="continuationSeparator" w:id="1">
    <w:p w:rsidR="000154ED" w:rsidRDefault="000154ED" w:rsidP="0001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ED" w:rsidRDefault="000154ED" w:rsidP="000154ED">
      <w:pPr>
        <w:spacing w:after="0" w:line="240" w:lineRule="auto"/>
      </w:pPr>
      <w:r>
        <w:separator/>
      </w:r>
    </w:p>
  </w:footnote>
  <w:footnote w:type="continuationSeparator" w:id="1">
    <w:p w:rsidR="000154ED" w:rsidRDefault="000154ED" w:rsidP="00015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AFE"/>
    <w:rsid w:val="000154ED"/>
    <w:rsid w:val="002100A8"/>
    <w:rsid w:val="00482533"/>
    <w:rsid w:val="00935BE2"/>
    <w:rsid w:val="00A72CB0"/>
    <w:rsid w:val="00C64B09"/>
    <w:rsid w:val="00E2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15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ED"/>
  </w:style>
  <w:style w:type="paragraph" w:styleId="Piedepgina">
    <w:name w:val="footer"/>
    <w:basedOn w:val="Normal"/>
    <w:link w:val="PiedepginaCar"/>
    <w:uiPriority w:val="99"/>
    <w:unhideWhenUsed/>
    <w:rsid w:val="000154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ED"/>
  </w:style>
  <w:style w:type="paragraph" w:styleId="Textodeglobo">
    <w:name w:val="Balloon Text"/>
    <w:basedOn w:val="Normal"/>
    <w:link w:val="TextodegloboCar"/>
    <w:uiPriority w:val="99"/>
    <w:semiHidden/>
    <w:unhideWhenUsed/>
    <w:rsid w:val="0001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3</cp:revision>
  <dcterms:created xsi:type="dcterms:W3CDTF">2019-09-02T17:35:00Z</dcterms:created>
  <dcterms:modified xsi:type="dcterms:W3CDTF">2019-09-02T19:16:00Z</dcterms:modified>
</cp:coreProperties>
</file>